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A40B" w14:textId="77777777" w:rsidR="008728AD" w:rsidRDefault="00C56C09" w:rsidP="00C56C09">
      <w:pPr>
        <w:pStyle w:val="Title"/>
        <w:rPr>
          <w:lang w:val="en-US"/>
        </w:rPr>
      </w:pPr>
      <w:r>
        <w:rPr>
          <w:lang w:val="en-US"/>
        </w:rPr>
        <w:t>An exercise on justice</w:t>
      </w:r>
    </w:p>
    <w:p w14:paraId="0355F2A5" w14:textId="77777777" w:rsidR="00065225" w:rsidRDefault="00065225">
      <w:pPr>
        <w:rPr>
          <w:lang w:val="en-US"/>
        </w:rPr>
      </w:pPr>
      <w:r>
        <w:rPr>
          <w:lang w:val="en-US"/>
        </w:rPr>
        <w:t xml:space="preserve">You are a citizen. You are aware that </w:t>
      </w:r>
      <w:proofErr w:type="spellStart"/>
      <w:r>
        <w:rPr>
          <w:lang w:val="en-US"/>
        </w:rPr>
        <w:t>Warbucks</w:t>
      </w:r>
      <w:proofErr w:type="spellEnd"/>
      <w:r>
        <w:rPr>
          <w:lang w:val="en-US"/>
        </w:rPr>
        <w:t xml:space="preserve"> Coffee has paid a negligible amount of corporation tax on the money it has earned in your country since establishing there 15 years ago, this despite producing cumulative sales in the country of over $4.5bn during that period. </w:t>
      </w:r>
      <w:r w:rsidR="00C56C09">
        <w:rPr>
          <w:lang w:val="en-US"/>
        </w:rPr>
        <w:t xml:space="preserve">See the box for how </w:t>
      </w:r>
      <w:proofErr w:type="spellStart"/>
      <w:r w:rsidR="00C56C09">
        <w:rPr>
          <w:lang w:val="en-US"/>
        </w:rPr>
        <w:t>Warbucks</w:t>
      </w:r>
      <w:proofErr w:type="spellEnd"/>
      <w:r w:rsidR="00C56C09">
        <w:rPr>
          <w:lang w:val="en-US"/>
        </w:rPr>
        <w:t xml:space="preserve"> achieves this.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C56C09" w14:paraId="619E4121" w14:textId="77777777" w:rsidTr="00260158">
        <w:trPr>
          <w:jc w:val="center"/>
        </w:trPr>
        <w:tc>
          <w:tcPr>
            <w:tcW w:w="9016" w:type="dxa"/>
            <w:shd w:val="clear" w:color="auto" w:fill="E7E6E6" w:themeFill="background2"/>
          </w:tcPr>
          <w:p w14:paraId="134A63B5" w14:textId="77777777" w:rsidR="00C56C09" w:rsidRDefault="00C56C09" w:rsidP="00C56C09">
            <w:pPr>
              <w:rPr>
                <w:lang w:val="en-US"/>
              </w:rPr>
            </w:pPr>
          </w:p>
          <w:p w14:paraId="27DFE056" w14:textId="77777777" w:rsidR="00C56C09" w:rsidRPr="00C56C09" w:rsidRDefault="00C56C09" w:rsidP="00C56C09">
            <w:pPr>
              <w:jc w:val="center"/>
              <w:rPr>
                <w:b/>
                <w:lang w:val="en-US"/>
              </w:rPr>
            </w:pPr>
            <w:r w:rsidRPr="00C56C09">
              <w:rPr>
                <w:b/>
                <w:lang w:val="en-US"/>
              </w:rPr>
              <w:t xml:space="preserve">How </w:t>
            </w:r>
            <w:proofErr w:type="spellStart"/>
            <w:r w:rsidRPr="00C56C09">
              <w:rPr>
                <w:b/>
                <w:lang w:val="en-US"/>
              </w:rPr>
              <w:t>Warbucks</w:t>
            </w:r>
            <w:proofErr w:type="spellEnd"/>
            <w:r w:rsidRPr="00C56C09">
              <w:rPr>
                <w:b/>
                <w:lang w:val="en-US"/>
              </w:rPr>
              <w:t xml:space="preserve"> avoids corporation tax</w:t>
            </w:r>
          </w:p>
          <w:p w14:paraId="52AE04F4" w14:textId="77777777" w:rsidR="00C56C09" w:rsidRDefault="00C56C09" w:rsidP="00C56C09">
            <w:pPr>
              <w:rPr>
                <w:lang w:val="en-US"/>
              </w:rPr>
            </w:pPr>
          </w:p>
          <w:p w14:paraId="7900E9F1" w14:textId="77777777" w:rsidR="00C56C09" w:rsidRDefault="00C56C09" w:rsidP="00C56C09">
            <w:pPr>
              <w:rPr>
                <w:lang w:val="en-US"/>
              </w:rPr>
            </w:pPr>
            <w:r w:rsidRPr="00C56C09">
              <w:rPr>
                <w:lang w:val="en-US"/>
              </w:rPr>
              <w:t xml:space="preserve">The most controversial measure involves registering the rights to its brand and logo to a holding company based in the Netherlands. For every cup of coffee sold on the UK high street, the company pays a 6 per cent royalty fee to its Dutch counterpart. </w:t>
            </w:r>
          </w:p>
          <w:p w14:paraId="331BB292" w14:textId="77777777" w:rsidR="00C56C09" w:rsidRPr="00C56C09" w:rsidRDefault="00C56C09" w:rsidP="00C56C09">
            <w:pPr>
              <w:rPr>
                <w:lang w:val="en-US"/>
              </w:rPr>
            </w:pPr>
          </w:p>
          <w:p w14:paraId="489E53CB" w14:textId="77777777" w:rsidR="00C56C09" w:rsidRDefault="00C56C09" w:rsidP="00C56C09">
            <w:pPr>
              <w:rPr>
                <w:lang w:val="en-US"/>
              </w:rPr>
            </w:pPr>
            <w:r w:rsidRPr="00C56C09">
              <w:rPr>
                <w:lang w:val="en-US"/>
              </w:rPr>
              <w:t xml:space="preserve">A second way of pushing money away from Britain relates to how the firm buys its coffee. The beans are purchased by an outfit based in low-tax Switzerland. Despite never actually landing on Swiss soil, they are sold on at a mark-up to the Netherlands, which until recently was </w:t>
            </w:r>
            <w:proofErr w:type="spellStart"/>
            <w:r w:rsidRPr="00C56C09">
              <w:rPr>
                <w:lang w:val="en-US"/>
              </w:rPr>
              <w:t>Warbucks</w:t>
            </w:r>
            <w:proofErr w:type="spellEnd"/>
            <w:r w:rsidRPr="00C56C09">
              <w:rPr>
                <w:lang w:val="en-US"/>
              </w:rPr>
              <w:t>’ European HQ. In the Netherlands the beans are roasted in</w:t>
            </w:r>
            <w:bookmarkStart w:id="0" w:name="_GoBack"/>
            <w:bookmarkEnd w:id="0"/>
            <w:r w:rsidRPr="00C56C09">
              <w:rPr>
                <w:lang w:val="en-US"/>
              </w:rPr>
              <w:t xml:space="preserve"> its giant plant in Amsterdam before being sold on – again at a mark-up – to all of its other European operations. This means that the roasted beans are bought by </w:t>
            </w:r>
            <w:proofErr w:type="spellStart"/>
            <w:r w:rsidRPr="00C56C09">
              <w:rPr>
                <w:lang w:val="en-US"/>
              </w:rPr>
              <w:t>Warbucks</w:t>
            </w:r>
            <w:proofErr w:type="spellEnd"/>
            <w:r w:rsidRPr="00C56C09">
              <w:rPr>
                <w:lang w:val="en-US"/>
              </w:rPr>
              <w:t xml:space="preserve"> in the UK at a significant premium to the price initially paid by </w:t>
            </w:r>
            <w:proofErr w:type="spellStart"/>
            <w:r w:rsidRPr="00C56C09">
              <w:rPr>
                <w:lang w:val="en-US"/>
              </w:rPr>
              <w:t>Warbucks</w:t>
            </w:r>
            <w:proofErr w:type="spellEnd"/>
            <w:r w:rsidRPr="00C56C09">
              <w:rPr>
                <w:lang w:val="en-US"/>
              </w:rPr>
              <w:t xml:space="preserve"> in Switzerland.</w:t>
            </w:r>
          </w:p>
          <w:p w14:paraId="7D017AE5" w14:textId="77777777" w:rsidR="00C56C09" w:rsidRPr="00C56C09" w:rsidRDefault="00C56C09" w:rsidP="00C56C09">
            <w:pPr>
              <w:rPr>
                <w:lang w:val="en-US"/>
              </w:rPr>
            </w:pPr>
          </w:p>
          <w:p w14:paraId="3CD48F77" w14:textId="77777777" w:rsidR="00C56C09" w:rsidRDefault="00C56C09" w:rsidP="00C56C09">
            <w:pPr>
              <w:rPr>
                <w:lang w:val="en-US"/>
              </w:rPr>
            </w:pPr>
            <w:r w:rsidRPr="00C56C09">
              <w:rPr>
                <w:lang w:val="en-US"/>
              </w:rPr>
              <w:t>All of this contributes to lower UK revenues, making it more difficult for it to turn a profit.</w:t>
            </w:r>
          </w:p>
          <w:p w14:paraId="41908DD7" w14:textId="77777777" w:rsidR="00C56C09" w:rsidRDefault="00C56C09" w:rsidP="00C56C09">
            <w:pPr>
              <w:rPr>
                <w:lang w:val="en-US"/>
              </w:rPr>
            </w:pPr>
          </w:p>
        </w:tc>
      </w:tr>
    </w:tbl>
    <w:p w14:paraId="0F356888" w14:textId="77777777" w:rsidR="00C56C09" w:rsidRDefault="00C56C09" w:rsidP="00C56C09">
      <w:pPr>
        <w:rPr>
          <w:lang w:val="en-US"/>
        </w:rPr>
      </w:pPr>
    </w:p>
    <w:p w14:paraId="0EF7DF35" w14:textId="77777777" w:rsidR="00C56C09" w:rsidRPr="00C56C09" w:rsidRDefault="00C56C09" w:rsidP="00C56C09">
      <w:pPr>
        <w:rPr>
          <w:lang w:val="en-US"/>
        </w:rPr>
      </w:pPr>
      <w:r>
        <w:rPr>
          <w:lang w:val="en-US"/>
        </w:rPr>
        <w:t>Step 1</w:t>
      </w:r>
    </w:p>
    <w:p w14:paraId="5BCF10DC" w14:textId="77777777" w:rsidR="00B767A9" w:rsidRDefault="00065225" w:rsidP="00065225">
      <w:pPr>
        <w:rPr>
          <w:lang w:val="en-US"/>
        </w:rPr>
      </w:pPr>
      <w:r>
        <w:rPr>
          <w:lang w:val="en-US"/>
        </w:rPr>
        <w:t xml:space="preserve">Take one </w:t>
      </w:r>
      <w:r w:rsidR="00B767A9">
        <w:rPr>
          <w:lang w:val="en-US"/>
        </w:rPr>
        <w:t xml:space="preserve">card out </w:t>
      </w:r>
      <w:r>
        <w:rPr>
          <w:lang w:val="en-US"/>
        </w:rPr>
        <w:t xml:space="preserve">of the </w:t>
      </w:r>
      <w:r w:rsidR="00B767A9">
        <w:rPr>
          <w:lang w:val="en-US"/>
        </w:rPr>
        <w:t xml:space="preserve">set of </w:t>
      </w:r>
      <w:r>
        <w:rPr>
          <w:lang w:val="en-US"/>
        </w:rPr>
        <w:t xml:space="preserve">cards </w:t>
      </w:r>
      <w:r w:rsidR="00B767A9">
        <w:rPr>
          <w:lang w:val="en-US"/>
        </w:rPr>
        <w:t>given</w:t>
      </w:r>
      <w:r>
        <w:rPr>
          <w:lang w:val="en-US"/>
        </w:rPr>
        <w:t xml:space="preserve"> to your group. The card sets out your personal situation. Spend two minutes thinking about </w:t>
      </w:r>
      <w:r w:rsidR="00B767A9">
        <w:rPr>
          <w:lang w:val="en-US"/>
        </w:rPr>
        <w:t xml:space="preserve">what </w:t>
      </w:r>
      <w:r>
        <w:rPr>
          <w:lang w:val="en-US"/>
        </w:rPr>
        <w:t xml:space="preserve">is important to you, being in that situation. </w:t>
      </w:r>
      <w:r w:rsidR="00B767A9">
        <w:rPr>
          <w:lang w:val="en-US"/>
        </w:rPr>
        <w:t xml:space="preserve">What do you expect government to spend money on? Where do you expect this money to come from? </w:t>
      </w:r>
    </w:p>
    <w:p w14:paraId="2CF35F1B" w14:textId="66A18767" w:rsidR="00B767A9" w:rsidRDefault="00B767A9" w:rsidP="00065225">
      <w:pPr>
        <w:rPr>
          <w:lang w:val="en-US"/>
        </w:rPr>
      </w:pPr>
      <w:r>
        <w:rPr>
          <w:lang w:val="en-US"/>
        </w:rPr>
        <w:t>Step 2</w:t>
      </w:r>
    </w:p>
    <w:p w14:paraId="563AB7C3" w14:textId="7C18FDAE" w:rsidR="00C56C09" w:rsidRDefault="00065225" w:rsidP="00065225">
      <w:pPr>
        <w:rPr>
          <w:lang w:val="en-US"/>
        </w:rPr>
      </w:pPr>
      <w:r>
        <w:rPr>
          <w:lang w:val="en-US"/>
        </w:rPr>
        <w:t xml:space="preserve">Now each member of the group in turn must </w:t>
      </w:r>
      <w:r w:rsidR="00B767A9">
        <w:rPr>
          <w:lang w:val="en-US"/>
        </w:rPr>
        <w:t>say something about</w:t>
      </w:r>
      <w:r>
        <w:rPr>
          <w:lang w:val="en-US"/>
        </w:rPr>
        <w:t xml:space="preserve"> </w:t>
      </w:r>
      <w:r w:rsidR="00C56C09">
        <w:rPr>
          <w:lang w:val="en-US"/>
        </w:rPr>
        <w:t xml:space="preserve">their situation (i.e. </w:t>
      </w:r>
      <w:proofErr w:type="spellStart"/>
      <w:r w:rsidR="00C56C09">
        <w:rPr>
          <w:lang w:val="en-US"/>
        </w:rPr>
        <w:t>summarise</w:t>
      </w:r>
      <w:proofErr w:type="spellEnd"/>
      <w:r w:rsidR="00C56C09">
        <w:rPr>
          <w:lang w:val="en-US"/>
        </w:rPr>
        <w:t xml:space="preserve"> the card)</w:t>
      </w:r>
      <w:r w:rsidR="00B767A9">
        <w:rPr>
          <w:lang w:val="en-US"/>
        </w:rPr>
        <w:t xml:space="preserve"> i.e. what is important to you</w:t>
      </w:r>
      <w:r w:rsidR="00C56C09">
        <w:rPr>
          <w:lang w:val="en-US"/>
        </w:rPr>
        <w:t xml:space="preserve">. </w:t>
      </w:r>
    </w:p>
    <w:p w14:paraId="25A8A6EE" w14:textId="6201D3F0" w:rsidR="00C56C09" w:rsidRDefault="00B767A9" w:rsidP="00065225">
      <w:pPr>
        <w:rPr>
          <w:lang w:val="en-US"/>
        </w:rPr>
      </w:pPr>
      <w:r>
        <w:rPr>
          <w:lang w:val="en-US"/>
        </w:rPr>
        <w:t>Step 3</w:t>
      </w:r>
    </w:p>
    <w:p w14:paraId="5218D24D" w14:textId="29546EDE" w:rsidR="00065225" w:rsidRDefault="00C56C09" w:rsidP="00065225">
      <w:pPr>
        <w:rPr>
          <w:lang w:val="en-US"/>
        </w:rPr>
      </w:pPr>
      <w:r>
        <w:rPr>
          <w:lang w:val="en-US"/>
        </w:rPr>
        <w:t xml:space="preserve">Now, together, discuss for 5 minutes what would be a just way of settling the dispute between </w:t>
      </w:r>
      <w:proofErr w:type="spellStart"/>
      <w:r>
        <w:rPr>
          <w:lang w:val="en-US"/>
        </w:rPr>
        <w:t>Warbucks</w:t>
      </w:r>
      <w:proofErr w:type="spellEnd"/>
      <w:r>
        <w:rPr>
          <w:lang w:val="en-US"/>
        </w:rPr>
        <w:t xml:space="preserve"> Coffee and the citizens. </w:t>
      </w:r>
      <w:r w:rsidR="00065225">
        <w:rPr>
          <w:lang w:val="en-US"/>
        </w:rPr>
        <w:t xml:space="preserve">You </w:t>
      </w:r>
      <w:r>
        <w:rPr>
          <w:lang w:val="en-US"/>
        </w:rPr>
        <w:t>are essentially discussing how</w:t>
      </w:r>
      <w:r w:rsidR="00065225">
        <w:rPr>
          <w:lang w:val="en-US"/>
        </w:rPr>
        <w:t xml:space="preserve"> to distribute goods</w:t>
      </w:r>
      <w:r w:rsidR="00376412">
        <w:rPr>
          <w:lang w:val="en-US"/>
        </w:rPr>
        <w:t xml:space="preserve"> across society t</w:t>
      </w:r>
      <w:r w:rsidR="00065225">
        <w:rPr>
          <w:lang w:val="en-US"/>
        </w:rPr>
        <w:t xml:space="preserve">hrough </w:t>
      </w:r>
      <w:r w:rsidR="00376412">
        <w:rPr>
          <w:lang w:val="en-US"/>
        </w:rPr>
        <w:t xml:space="preserve">government </w:t>
      </w:r>
      <w:r w:rsidR="00065225">
        <w:rPr>
          <w:lang w:val="en-US"/>
        </w:rPr>
        <w:t>tax and spend</w:t>
      </w:r>
      <w:r w:rsidR="00376412">
        <w:rPr>
          <w:lang w:val="en-US"/>
        </w:rPr>
        <w:t xml:space="preserve"> policies</w:t>
      </w:r>
      <w:r w:rsidR="00065225">
        <w:rPr>
          <w:lang w:val="en-US"/>
        </w:rPr>
        <w:t xml:space="preserve"> in a way that all consider “fair”.</w:t>
      </w:r>
      <w:r w:rsidR="00B767A9">
        <w:rPr>
          <w:lang w:val="en-US"/>
        </w:rPr>
        <w:t xml:space="preserve"> What would be fair here?</w:t>
      </w:r>
    </w:p>
    <w:p w14:paraId="1D48A5A6" w14:textId="1BD258E7" w:rsidR="00961DC6" w:rsidRDefault="00B767A9">
      <w:pPr>
        <w:rPr>
          <w:lang w:val="en-US"/>
        </w:rPr>
      </w:pPr>
      <w:r>
        <w:rPr>
          <w:lang w:val="en-US"/>
        </w:rPr>
        <w:t>Step 4</w:t>
      </w:r>
    </w:p>
    <w:p w14:paraId="07078456" w14:textId="4E82CC72" w:rsidR="00376412" w:rsidRDefault="00376412">
      <w:pPr>
        <w:rPr>
          <w:lang w:val="en-US"/>
        </w:rPr>
      </w:pPr>
      <w:r>
        <w:rPr>
          <w:lang w:val="en-US"/>
        </w:rPr>
        <w:t>Return your card to the pile and take a dif</w:t>
      </w:r>
      <w:r w:rsidR="00B767A9">
        <w:rPr>
          <w:lang w:val="en-US"/>
        </w:rPr>
        <w:t>ferent card. Repeat steps 1 to 3</w:t>
      </w:r>
      <w:r>
        <w:rPr>
          <w:lang w:val="en-US"/>
        </w:rPr>
        <w:t>.</w:t>
      </w:r>
    </w:p>
    <w:p w14:paraId="466C7F1B" w14:textId="22DF57D9" w:rsidR="00376412" w:rsidRDefault="00B767A9">
      <w:pPr>
        <w:rPr>
          <w:lang w:val="en-US"/>
        </w:rPr>
      </w:pPr>
      <w:r>
        <w:rPr>
          <w:lang w:val="en-US"/>
        </w:rPr>
        <w:t>Step 5</w:t>
      </w:r>
    </w:p>
    <w:p w14:paraId="4B54FA90" w14:textId="77777777" w:rsidR="00376412" w:rsidRDefault="00376412">
      <w:pPr>
        <w:rPr>
          <w:lang w:val="en-US"/>
        </w:rPr>
      </w:pPr>
      <w:r>
        <w:rPr>
          <w:lang w:val="en-US"/>
        </w:rPr>
        <w:t>Await further instructions.</w:t>
      </w:r>
    </w:p>
    <w:sectPr w:rsidR="00376412" w:rsidSect="00260158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C6"/>
    <w:rsid w:val="00065225"/>
    <w:rsid w:val="00260158"/>
    <w:rsid w:val="00376412"/>
    <w:rsid w:val="00443DE2"/>
    <w:rsid w:val="008728AD"/>
    <w:rsid w:val="00961DC6"/>
    <w:rsid w:val="00B73BF8"/>
    <w:rsid w:val="00B767A9"/>
    <w:rsid w:val="00C56C09"/>
    <w:rsid w:val="00E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DA26"/>
  <w15:chartTrackingRefBased/>
  <w15:docId w15:val="{3B61C13F-F452-4B4D-AB7D-F3F24D8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6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C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Newton</dc:creator>
  <cp:keywords/>
  <dc:description/>
  <cp:lastModifiedBy>Andrew Newton</cp:lastModifiedBy>
  <cp:revision>5</cp:revision>
  <dcterms:created xsi:type="dcterms:W3CDTF">2015-10-12T05:03:00Z</dcterms:created>
  <dcterms:modified xsi:type="dcterms:W3CDTF">2015-10-22T08:25:00Z</dcterms:modified>
</cp:coreProperties>
</file>